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AF" w:rsidRDefault="000B478A">
      <w:r>
        <w:t xml:space="preserve">Параграф 4. </w:t>
      </w:r>
    </w:p>
    <w:p w:rsidR="000B478A" w:rsidRDefault="000B478A" w:rsidP="000B478A">
      <w:pPr>
        <w:pStyle w:val="a3"/>
        <w:numPr>
          <w:ilvl w:val="0"/>
          <w:numId w:val="1"/>
        </w:numPr>
      </w:pPr>
      <w:r>
        <w:t>Прочитайте пункт 1. Что нового появилось в торговле?</w:t>
      </w:r>
    </w:p>
    <w:p w:rsidR="000B478A" w:rsidRDefault="000B478A" w:rsidP="000B478A">
      <w:pPr>
        <w:pStyle w:val="a3"/>
        <w:numPr>
          <w:ilvl w:val="0"/>
          <w:numId w:val="1"/>
        </w:numPr>
      </w:pPr>
      <w:r>
        <w:t>Прочитайте пункт 2. Назовите центры мировой торговли</w:t>
      </w:r>
    </w:p>
    <w:p w:rsidR="000B478A" w:rsidRDefault="000B478A" w:rsidP="000B478A">
      <w:pPr>
        <w:pStyle w:val="a3"/>
      </w:pPr>
      <w:r>
        <w:t>Что заставляло купцов объединяться в торговые компании?</w:t>
      </w:r>
    </w:p>
    <w:p w:rsidR="000B478A" w:rsidRDefault="000B478A" w:rsidP="000B478A">
      <w:pPr>
        <w:pStyle w:val="a3"/>
      </w:pPr>
      <w:r>
        <w:t>Что давала мировая торговля её участникам</w:t>
      </w:r>
    </w:p>
    <w:p w:rsidR="000B478A" w:rsidRDefault="000B478A" w:rsidP="000B478A">
      <w:pPr>
        <w:pStyle w:val="a3"/>
        <w:numPr>
          <w:ilvl w:val="0"/>
          <w:numId w:val="1"/>
        </w:numPr>
      </w:pPr>
      <w:r>
        <w:t>Прочитайте пункт 3.</w:t>
      </w:r>
    </w:p>
    <w:p w:rsidR="000B478A" w:rsidRDefault="000B478A" w:rsidP="000B478A">
      <w:pPr>
        <w:pStyle w:val="a3"/>
      </w:pPr>
      <w:r>
        <w:t>Долг каждого купца?</w:t>
      </w:r>
    </w:p>
    <w:p w:rsidR="000B478A" w:rsidRDefault="000B478A" w:rsidP="000B478A">
      <w:pPr>
        <w:pStyle w:val="a3"/>
        <w:numPr>
          <w:ilvl w:val="0"/>
          <w:numId w:val="1"/>
        </w:numPr>
      </w:pPr>
      <w:r>
        <w:t>Прочитайте пункт 4. Спишите вывод на странице 49 и таблицу со слайда.</w:t>
      </w:r>
      <w:r>
        <w:rPr>
          <w:noProof/>
          <w:lang w:eastAsia="ru-RU"/>
        </w:rPr>
        <w:drawing>
          <wp:inline distT="0" distB="0" distL="0" distR="0" wp14:anchorId="0E8927B6" wp14:editId="3EC52079">
            <wp:extent cx="4333663" cy="3250398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466" cy="325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915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5"/>
      </w:tblGrid>
      <w:tr w:rsidR="000B478A" w:rsidTr="00003ED9">
        <w:tblPrEx>
          <w:tblCellMar>
            <w:top w:w="0" w:type="dxa"/>
            <w:bottom w:w="0" w:type="dxa"/>
          </w:tblCellMar>
        </w:tblPrEx>
        <w:trPr>
          <w:trHeight w:val="5263"/>
        </w:trPr>
        <w:tc>
          <w:tcPr>
            <w:tcW w:w="9915" w:type="dxa"/>
          </w:tcPr>
          <w:p w:rsidR="00003ED9" w:rsidRDefault="000B478A" w:rsidP="0083367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3ED9">
              <w:rPr>
                <w:rFonts w:ascii="Times New Roman" w:hAnsi="Times New Roman"/>
                <w:b/>
              </w:rPr>
              <w:t>Задание  «Соотнесите  понятия  и определения»</w:t>
            </w:r>
            <w:r w:rsidR="00003ED9">
              <w:rPr>
                <w:rFonts w:ascii="Times New Roman" w:hAnsi="Times New Roman"/>
                <w:b/>
              </w:rPr>
              <w:t xml:space="preserve">, запишите их в тетрадь. </w:t>
            </w:r>
          </w:p>
          <w:p w:rsidR="000B478A" w:rsidRPr="00003ED9" w:rsidRDefault="00003ED9" w:rsidP="0083367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003ED9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Выучите к следующему уроку.</w:t>
            </w:r>
          </w:p>
          <w:p w:rsidR="000B478A" w:rsidRPr="00003ED9" w:rsidRDefault="000B478A" w:rsidP="0083367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B478A" w:rsidRPr="00003ED9" w:rsidRDefault="000B478A" w:rsidP="0083367C">
            <w:pPr>
              <w:tabs>
                <w:tab w:val="left" w:pos="2268"/>
                <w:tab w:val="left" w:pos="2410"/>
              </w:tabs>
              <w:ind w:left="276"/>
              <w:rPr>
                <w:rFonts w:ascii="Times New Roman" w:hAnsi="Times New Roman"/>
              </w:rPr>
            </w:pPr>
            <w:r w:rsidRPr="00003ED9">
              <w:rPr>
                <w:rFonts w:ascii="Times New Roman" w:hAnsi="Times New Roman"/>
              </w:rPr>
              <w:t xml:space="preserve">1. </w:t>
            </w:r>
            <w:r w:rsidRPr="00003ED9">
              <w:rPr>
                <w:rFonts w:ascii="Times New Roman" w:hAnsi="Times New Roman"/>
                <w:b/>
              </w:rPr>
              <w:t>монополия</w:t>
            </w:r>
            <w:r w:rsidRPr="00003ED9">
              <w:rPr>
                <w:rFonts w:ascii="Times New Roman" w:hAnsi="Times New Roman"/>
                <w:b/>
              </w:rPr>
              <w:tab/>
            </w:r>
            <w:r w:rsidRPr="00003ED9">
              <w:rPr>
                <w:rFonts w:ascii="Times New Roman" w:hAnsi="Times New Roman"/>
              </w:rPr>
              <w:t xml:space="preserve"> </w:t>
            </w:r>
            <w:r w:rsidR="00003ED9">
              <w:rPr>
                <w:rFonts w:ascii="Times New Roman" w:hAnsi="Times New Roman"/>
              </w:rPr>
              <w:t xml:space="preserve">           </w:t>
            </w:r>
            <w:r w:rsidRPr="00003ED9">
              <w:rPr>
                <w:rFonts w:ascii="Times New Roman" w:hAnsi="Times New Roman"/>
              </w:rPr>
              <w:t xml:space="preserve"> а) место, где сходятся интересы покупателей и продавцов</w:t>
            </w:r>
          </w:p>
          <w:p w:rsidR="000B478A" w:rsidRPr="00003ED9" w:rsidRDefault="000B478A" w:rsidP="0083367C">
            <w:pPr>
              <w:tabs>
                <w:tab w:val="left" w:pos="2410"/>
              </w:tabs>
              <w:ind w:left="276"/>
              <w:rPr>
                <w:rFonts w:ascii="Times New Roman" w:hAnsi="Times New Roman"/>
              </w:rPr>
            </w:pPr>
            <w:r w:rsidRPr="00003ED9">
              <w:rPr>
                <w:rFonts w:ascii="Times New Roman" w:hAnsi="Times New Roman"/>
              </w:rPr>
              <w:t xml:space="preserve">2. </w:t>
            </w:r>
            <w:r w:rsidRPr="00003ED9">
              <w:rPr>
                <w:rFonts w:ascii="Times New Roman" w:hAnsi="Times New Roman"/>
                <w:b/>
              </w:rPr>
              <w:t>биржа</w:t>
            </w:r>
            <w:r w:rsidRPr="00003ED9">
              <w:rPr>
                <w:rFonts w:ascii="Times New Roman" w:hAnsi="Times New Roman"/>
              </w:rPr>
              <w:tab/>
              <w:t xml:space="preserve">          б) учреждение, собирающее и накапливающее деньги</w:t>
            </w:r>
          </w:p>
          <w:p w:rsidR="000B478A" w:rsidRPr="00003ED9" w:rsidRDefault="000B478A" w:rsidP="0083367C">
            <w:pPr>
              <w:tabs>
                <w:tab w:val="left" w:pos="2410"/>
              </w:tabs>
              <w:ind w:left="276"/>
              <w:rPr>
                <w:rFonts w:ascii="Times New Roman" w:hAnsi="Times New Roman"/>
              </w:rPr>
            </w:pPr>
            <w:r w:rsidRPr="00003ED9">
              <w:rPr>
                <w:rFonts w:ascii="Times New Roman" w:hAnsi="Times New Roman"/>
              </w:rPr>
              <w:t xml:space="preserve">3. </w:t>
            </w:r>
            <w:r w:rsidRPr="00003ED9">
              <w:rPr>
                <w:rFonts w:ascii="Times New Roman" w:hAnsi="Times New Roman"/>
                <w:b/>
              </w:rPr>
              <w:t>мануфактура</w:t>
            </w:r>
            <w:r w:rsidRPr="00003ED9">
              <w:rPr>
                <w:rFonts w:ascii="Times New Roman" w:hAnsi="Times New Roman"/>
              </w:rPr>
              <w:tab/>
              <w:t xml:space="preserve">          в) деятельность, направленная на получение прибыли</w:t>
            </w:r>
          </w:p>
          <w:p w:rsidR="000B478A" w:rsidRPr="00003ED9" w:rsidRDefault="000B478A" w:rsidP="0083367C">
            <w:pPr>
              <w:tabs>
                <w:tab w:val="left" w:pos="5670"/>
              </w:tabs>
              <w:ind w:left="3145" w:hanging="2869"/>
              <w:rPr>
                <w:rFonts w:ascii="Times New Roman" w:hAnsi="Times New Roman"/>
              </w:rPr>
            </w:pPr>
            <w:r w:rsidRPr="00003ED9">
              <w:rPr>
                <w:rFonts w:ascii="Times New Roman" w:hAnsi="Times New Roman"/>
              </w:rPr>
              <w:t xml:space="preserve">4. </w:t>
            </w:r>
            <w:r w:rsidRPr="00003ED9">
              <w:rPr>
                <w:rFonts w:ascii="Times New Roman" w:hAnsi="Times New Roman"/>
                <w:b/>
              </w:rPr>
              <w:t xml:space="preserve">капитал </w:t>
            </w:r>
            <w:r w:rsidRPr="00003ED9">
              <w:rPr>
                <w:rFonts w:ascii="Times New Roman" w:hAnsi="Times New Roman"/>
              </w:rPr>
              <w:t xml:space="preserve">                   </w:t>
            </w:r>
            <w:r w:rsidR="00003ED9">
              <w:rPr>
                <w:rFonts w:ascii="Times New Roman" w:hAnsi="Times New Roman"/>
              </w:rPr>
              <w:t xml:space="preserve">        </w:t>
            </w:r>
            <w:r w:rsidRPr="00003ED9">
              <w:rPr>
                <w:rFonts w:ascii="Times New Roman" w:hAnsi="Times New Roman"/>
              </w:rPr>
              <w:t xml:space="preserve">  г) исключительное право на производство или продажу   чего-                              либо    </w:t>
            </w:r>
          </w:p>
          <w:p w:rsidR="000B478A" w:rsidRPr="00003ED9" w:rsidRDefault="000B478A" w:rsidP="0083367C">
            <w:pPr>
              <w:tabs>
                <w:tab w:val="left" w:pos="8280"/>
              </w:tabs>
              <w:ind w:left="3145" w:hanging="2869"/>
              <w:rPr>
                <w:rFonts w:ascii="Times New Roman" w:hAnsi="Times New Roman"/>
              </w:rPr>
            </w:pPr>
            <w:r w:rsidRPr="00003ED9">
              <w:rPr>
                <w:rFonts w:ascii="Times New Roman" w:hAnsi="Times New Roman"/>
              </w:rPr>
              <w:t xml:space="preserve">5. </w:t>
            </w:r>
            <w:r w:rsidRPr="00003ED9">
              <w:rPr>
                <w:rFonts w:ascii="Times New Roman" w:hAnsi="Times New Roman"/>
                <w:b/>
              </w:rPr>
              <w:t>капитализм</w:t>
            </w:r>
            <w:r w:rsidRPr="00003ED9">
              <w:rPr>
                <w:rFonts w:ascii="Times New Roman" w:hAnsi="Times New Roman"/>
              </w:rPr>
              <w:t xml:space="preserve">               </w:t>
            </w:r>
            <w:r w:rsidR="00003ED9">
              <w:rPr>
                <w:rFonts w:ascii="Times New Roman" w:hAnsi="Times New Roman"/>
              </w:rPr>
              <w:t xml:space="preserve">        </w:t>
            </w:r>
            <w:r w:rsidRPr="00003ED9">
              <w:rPr>
                <w:rFonts w:ascii="Times New Roman" w:hAnsi="Times New Roman"/>
              </w:rPr>
              <w:t xml:space="preserve">д) предприятие, основанное на ручном труде наемных     работников, где существует разделение труда </w:t>
            </w:r>
          </w:p>
          <w:p w:rsidR="000B478A" w:rsidRPr="00003ED9" w:rsidRDefault="000B478A" w:rsidP="0083367C">
            <w:pPr>
              <w:ind w:left="276"/>
              <w:rPr>
                <w:rFonts w:ascii="Times New Roman" w:hAnsi="Times New Roman"/>
                <w:i/>
              </w:rPr>
            </w:pPr>
            <w:r w:rsidRPr="00003ED9">
              <w:rPr>
                <w:rFonts w:ascii="Times New Roman" w:hAnsi="Times New Roman"/>
              </w:rPr>
              <w:t xml:space="preserve">6. </w:t>
            </w:r>
            <w:r w:rsidRPr="00003ED9">
              <w:rPr>
                <w:rFonts w:ascii="Times New Roman" w:hAnsi="Times New Roman"/>
                <w:b/>
              </w:rPr>
              <w:t>рынок</w:t>
            </w:r>
            <w:r w:rsidRPr="00003ED9">
              <w:rPr>
                <w:rFonts w:ascii="Times New Roman" w:hAnsi="Times New Roman"/>
                <w:b/>
              </w:rPr>
              <w:tab/>
            </w:r>
            <w:r w:rsidRPr="00003ED9">
              <w:rPr>
                <w:rFonts w:ascii="Times New Roman" w:hAnsi="Times New Roman"/>
              </w:rPr>
              <w:tab/>
              <w:t xml:space="preserve">    </w:t>
            </w:r>
            <w:r w:rsidR="00003ED9">
              <w:rPr>
                <w:rFonts w:ascii="Times New Roman" w:hAnsi="Times New Roman"/>
              </w:rPr>
              <w:t xml:space="preserve">          </w:t>
            </w:r>
            <w:r w:rsidRPr="00003ED9">
              <w:rPr>
                <w:rFonts w:ascii="Times New Roman" w:hAnsi="Times New Roman"/>
              </w:rPr>
              <w:t>е) место, для заключения торговых сделок</w:t>
            </w:r>
          </w:p>
          <w:p w:rsidR="000B478A" w:rsidRPr="00003ED9" w:rsidRDefault="000B478A" w:rsidP="0083367C">
            <w:pPr>
              <w:tabs>
                <w:tab w:val="left" w:pos="5670"/>
              </w:tabs>
              <w:spacing w:line="240" w:lineRule="auto"/>
              <w:ind w:left="3145" w:hanging="2869"/>
              <w:rPr>
                <w:rFonts w:ascii="Times New Roman" w:hAnsi="Times New Roman"/>
              </w:rPr>
            </w:pPr>
            <w:r w:rsidRPr="00003ED9">
              <w:rPr>
                <w:rFonts w:ascii="Times New Roman" w:hAnsi="Times New Roman"/>
              </w:rPr>
              <w:t xml:space="preserve">7. </w:t>
            </w:r>
            <w:r w:rsidRPr="00003ED9">
              <w:rPr>
                <w:rFonts w:ascii="Times New Roman" w:hAnsi="Times New Roman"/>
                <w:b/>
              </w:rPr>
              <w:t xml:space="preserve">банк </w:t>
            </w:r>
            <w:r w:rsidRPr="00003ED9">
              <w:rPr>
                <w:rFonts w:ascii="Times New Roman" w:hAnsi="Times New Roman"/>
              </w:rPr>
              <w:t xml:space="preserve">                         </w:t>
            </w:r>
            <w:r w:rsidR="00003ED9">
              <w:rPr>
                <w:rFonts w:ascii="Times New Roman" w:hAnsi="Times New Roman"/>
              </w:rPr>
              <w:t xml:space="preserve">         </w:t>
            </w:r>
            <w:r w:rsidRPr="00003ED9">
              <w:rPr>
                <w:rFonts w:ascii="Times New Roman" w:hAnsi="Times New Roman"/>
              </w:rPr>
              <w:t xml:space="preserve">г) средства, вкладываемые в производство с целью получения  прибыли                            </w:t>
            </w:r>
          </w:p>
          <w:p w:rsidR="000B478A" w:rsidRDefault="000B478A" w:rsidP="0083367C">
            <w:pPr>
              <w:tabs>
                <w:tab w:val="left" w:pos="8280"/>
              </w:tabs>
              <w:ind w:left="3678" w:hanging="3402"/>
              <w:rPr>
                <w:rFonts w:ascii="Times New Roman" w:hAnsi="Times New Roman"/>
                <w:b/>
                <w:sz w:val="28"/>
                <w:szCs w:val="28"/>
              </w:rPr>
            </w:pPr>
            <w:r w:rsidRPr="00003ED9">
              <w:rPr>
                <w:rFonts w:ascii="Times New Roman" w:hAnsi="Times New Roman"/>
              </w:rPr>
              <w:t xml:space="preserve">8. </w:t>
            </w:r>
            <w:r w:rsidRPr="00003ED9">
              <w:rPr>
                <w:rFonts w:ascii="Times New Roman" w:hAnsi="Times New Roman"/>
                <w:b/>
              </w:rPr>
              <w:t>предпринимательство</w:t>
            </w:r>
            <w:r w:rsidRPr="00003ED9">
              <w:rPr>
                <w:rFonts w:ascii="Times New Roman" w:hAnsi="Times New Roman"/>
              </w:rPr>
              <w:t xml:space="preserve">   з) общество, основанное на частной собственности и рыночном хозяйстве</w:t>
            </w:r>
          </w:p>
        </w:tc>
      </w:tr>
    </w:tbl>
    <w:p w:rsidR="000B478A" w:rsidRPr="000B478A" w:rsidRDefault="000B478A" w:rsidP="000B478A">
      <w:bookmarkStart w:id="0" w:name="_GoBack"/>
      <w:bookmarkEnd w:id="0"/>
    </w:p>
    <w:sectPr w:rsidR="000B478A" w:rsidRPr="000B4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B385F"/>
    <w:multiLevelType w:val="hybridMultilevel"/>
    <w:tmpl w:val="B100E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8A"/>
    <w:rsid w:val="00003ED9"/>
    <w:rsid w:val="000B478A"/>
    <w:rsid w:val="001B1B54"/>
    <w:rsid w:val="00A5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cp:lastPrinted>2021-02-23T16:52:00Z</cp:lastPrinted>
  <dcterms:created xsi:type="dcterms:W3CDTF">2021-02-23T16:38:00Z</dcterms:created>
  <dcterms:modified xsi:type="dcterms:W3CDTF">2021-02-23T16:52:00Z</dcterms:modified>
</cp:coreProperties>
</file>