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3F" w:rsidRPr="008B253F" w:rsidRDefault="008B253F" w:rsidP="008B253F">
      <w:pPr>
        <w:pStyle w:val="50"/>
        <w:keepNext/>
        <w:keepLines/>
        <w:shd w:val="clear" w:color="auto" w:fill="auto"/>
        <w:spacing w:before="0" w:after="494" w:line="302" w:lineRule="exact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33"/>
      <w:r w:rsidRPr="008B253F">
        <w:rPr>
          <w:rFonts w:ascii="Times New Roman" w:hAnsi="Times New Roman" w:cs="Times New Roman"/>
          <w:sz w:val="28"/>
          <w:szCs w:val="28"/>
        </w:rPr>
        <w:t>ТЕСТ 9. Российское общество XVI в.: «служилые» и «тяглые»</w:t>
      </w:r>
      <w:bookmarkEnd w:id="0"/>
    </w:p>
    <w:p w:rsidR="008B253F" w:rsidRPr="008B253F" w:rsidRDefault="008B253F" w:rsidP="008B253F">
      <w:pPr>
        <w:pStyle w:val="620"/>
        <w:keepNext/>
        <w:keepLines/>
        <w:shd w:val="clear" w:color="auto" w:fill="auto"/>
        <w:spacing w:before="0" w:after="296" w:line="210" w:lineRule="exact"/>
        <w:ind w:left="360" w:firstLine="0"/>
        <w:rPr>
          <w:rFonts w:ascii="Times New Roman" w:hAnsi="Times New Roman" w:cs="Times New Roman"/>
          <w:sz w:val="28"/>
          <w:szCs w:val="28"/>
        </w:rPr>
      </w:pPr>
      <w:bookmarkStart w:id="1" w:name="bookmark34"/>
      <w:r w:rsidRPr="008B253F">
        <w:rPr>
          <w:rFonts w:ascii="Times New Roman" w:hAnsi="Times New Roman" w:cs="Times New Roman"/>
          <w:sz w:val="28"/>
          <w:szCs w:val="28"/>
        </w:rPr>
        <w:t>Вариант 1</w:t>
      </w:r>
      <w:bookmarkEnd w:id="1"/>
    </w:p>
    <w:p w:rsidR="008B253F" w:rsidRPr="008B253F" w:rsidRDefault="008B253F" w:rsidP="008B253F">
      <w:pPr>
        <w:pStyle w:val="12"/>
        <w:numPr>
          <w:ilvl w:val="1"/>
          <w:numId w:val="1"/>
        </w:numPr>
        <w:shd w:val="clear" w:color="auto" w:fill="auto"/>
        <w:tabs>
          <w:tab w:val="left" w:pos="353"/>
        </w:tabs>
        <w:spacing w:after="66" w:line="317" w:lineRule="exact"/>
        <w:ind w:left="360" w:right="40" w:hanging="360"/>
        <w:jc w:val="both"/>
        <w:rPr>
          <w:sz w:val="28"/>
          <w:szCs w:val="28"/>
        </w:rPr>
      </w:pPr>
      <w:r w:rsidRPr="008B253F">
        <w:rPr>
          <w:sz w:val="28"/>
          <w:szCs w:val="28"/>
        </w:rPr>
        <w:t>В каком году государство установило урочные лета, то есть пятилетний срок розыска беглых крестьян?</w:t>
      </w:r>
    </w:p>
    <w:p w:rsidR="008B253F" w:rsidRPr="008B253F" w:rsidRDefault="008B253F" w:rsidP="008B253F">
      <w:pPr>
        <w:pStyle w:val="12"/>
        <w:numPr>
          <w:ilvl w:val="2"/>
          <w:numId w:val="1"/>
        </w:numPr>
        <w:shd w:val="clear" w:color="auto" w:fill="auto"/>
        <w:tabs>
          <w:tab w:val="left" w:pos="706"/>
        </w:tabs>
        <w:ind w:left="360" w:firstLine="0"/>
        <w:rPr>
          <w:sz w:val="28"/>
          <w:szCs w:val="28"/>
        </w:rPr>
      </w:pPr>
      <w:r w:rsidRPr="008B253F">
        <w:rPr>
          <w:sz w:val="28"/>
          <w:szCs w:val="28"/>
        </w:rPr>
        <w:t>1450 г.</w:t>
      </w:r>
    </w:p>
    <w:p w:rsidR="008B253F" w:rsidRPr="008B253F" w:rsidRDefault="008B253F" w:rsidP="008B253F">
      <w:pPr>
        <w:pStyle w:val="12"/>
        <w:numPr>
          <w:ilvl w:val="2"/>
          <w:numId w:val="1"/>
        </w:numPr>
        <w:shd w:val="clear" w:color="auto" w:fill="auto"/>
        <w:tabs>
          <w:tab w:val="left" w:pos="706"/>
        </w:tabs>
        <w:ind w:left="360" w:firstLine="0"/>
        <w:rPr>
          <w:sz w:val="28"/>
          <w:szCs w:val="28"/>
        </w:rPr>
      </w:pPr>
      <w:r w:rsidRPr="008B253F">
        <w:rPr>
          <w:sz w:val="28"/>
          <w:szCs w:val="28"/>
        </w:rPr>
        <w:t>1550 г.</w:t>
      </w:r>
    </w:p>
    <w:p w:rsidR="008B253F" w:rsidRPr="008B253F" w:rsidRDefault="008B253F" w:rsidP="008B253F">
      <w:pPr>
        <w:pStyle w:val="12"/>
        <w:numPr>
          <w:ilvl w:val="2"/>
          <w:numId w:val="1"/>
        </w:numPr>
        <w:shd w:val="clear" w:color="auto" w:fill="auto"/>
        <w:tabs>
          <w:tab w:val="left" w:pos="706"/>
        </w:tabs>
        <w:ind w:left="360" w:firstLine="0"/>
        <w:rPr>
          <w:sz w:val="28"/>
          <w:szCs w:val="28"/>
        </w:rPr>
      </w:pPr>
      <w:r w:rsidRPr="008B253F">
        <w:rPr>
          <w:sz w:val="28"/>
          <w:szCs w:val="28"/>
        </w:rPr>
        <w:t>1581г.</w:t>
      </w:r>
    </w:p>
    <w:p w:rsidR="00AA7E0E" w:rsidRPr="008B253F" w:rsidRDefault="008B253F" w:rsidP="008B253F">
      <w:pPr>
        <w:pStyle w:val="a6"/>
        <w:numPr>
          <w:ilvl w:val="2"/>
          <w:numId w:val="1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8B253F">
        <w:rPr>
          <w:rFonts w:ascii="Times New Roman" w:hAnsi="Times New Roman" w:cs="Times New Roman"/>
          <w:sz w:val="28"/>
          <w:szCs w:val="28"/>
        </w:rPr>
        <w:t>1597 г.</w:t>
      </w:r>
    </w:p>
    <w:p w:rsidR="008B253F" w:rsidRPr="008B253F" w:rsidRDefault="008B253F" w:rsidP="008B253F">
      <w:pPr>
        <w:pStyle w:val="12"/>
        <w:numPr>
          <w:ilvl w:val="1"/>
          <w:numId w:val="1"/>
        </w:numPr>
        <w:shd w:val="clear" w:color="auto" w:fill="auto"/>
        <w:tabs>
          <w:tab w:val="left" w:pos="351"/>
        </w:tabs>
        <w:ind w:left="360" w:right="20" w:hanging="340"/>
        <w:jc w:val="both"/>
        <w:rPr>
          <w:sz w:val="28"/>
          <w:szCs w:val="28"/>
        </w:rPr>
      </w:pPr>
      <w:r w:rsidRPr="008B253F">
        <w:rPr>
          <w:sz w:val="28"/>
          <w:szCs w:val="28"/>
        </w:rPr>
        <w:t>Как назывались годы, когда крестьянам запрещалось ухо</w:t>
      </w:r>
      <w:r w:rsidRPr="008B253F">
        <w:rPr>
          <w:sz w:val="28"/>
          <w:szCs w:val="28"/>
        </w:rPr>
        <w:softHyphen/>
        <w:t>дить из вотчин и поместий в осенний Юрьев день?</w:t>
      </w:r>
    </w:p>
    <w:p w:rsidR="008B253F" w:rsidRPr="008B253F" w:rsidRDefault="008B253F" w:rsidP="008B253F">
      <w:pPr>
        <w:pStyle w:val="12"/>
        <w:numPr>
          <w:ilvl w:val="2"/>
          <w:numId w:val="1"/>
        </w:numPr>
        <w:shd w:val="clear" w:color="auto" w:fill="auto"/>
        <w:tabs>
          <w:tab w:val="left" w:pos="684"/>
        </w:tabs>
        <w:spacing w:line="302" w:lineRule="exact"/>
        <w:ind w:left="680" w:hanging="320"/>
        <w:jc w:val="both"/>
        <w:rPr>
          <w:sz w:val="28"/>
          <w:szCs w:val="28"/>
        </w:rPr>
      </w:pPr>
      <w:r w:rsidRPr="008B253F">
        <w:rPr>
          <w:sz w:val="28"/>
          <w:szCs w:val="28"/>
        </w:rPr>
        <w:t>заповедные лета</w:t>
      </w:r>
    </w:p>
    <w:p w:rsidR="008B253F" w:rsidRPr="008B253F" w:rsidRDefault="008B253F" w:rsidP="008B253F">
      <w:pPr>
        <w:pStyle w:val="12"/>
        <w:numPr>
          <w:ilvl w:val="2"/>
          <w:numId w:val="1"/>
        </w:numPr>
        <w:shd w:val="clear" w:color="auto" w:fill="auto"/>
        <w:tabs>
          <w:tab w:val="left" w:pos="691"/>
        </w:tabs>
        <w:spacing w:line="302" w:lineRule="exact"/>
        <w:ind w:left="680" w:hanging="320"/>
        <w:jc w:val="both"/>
        <w:rPr>
          <w:sz w:val="28"/>
          <w:szCs w:val="28"/>
        </w:rPr>
      </w:pPr>
      <w:r w:rsidRPr="008B253F">
        <w:rPr>
          <w:sz w:val="28"/>
          <w:szCs w:val="28"/>
        </w:rPr>
        <w:t>запретные лета</w:t>
      </w:r>
    </w:p>
    <w:p w:rsidR="008B253F" w:rsidRPr="008B253F" w:rsidRDefault="008B253F" w:rsidP="008B253F">
      <w:pPr>
        <w:pStyle w:val="12"/>
        <w:numPr>
          <w:ilvl w:val="2"/>
          <w:numId w:val="1"/>
        </w:numPr>
        <w:shd w:val="clear" w:color="auto" w:fill="auto"/>
        <w:tabs>
          <w:tab w:val="left" w:pos="691"/>
        </w:tabs>
        <w:spacing w:line="302" w:lineRule="exact"/>
        <w:ind w:left="680" w:hanging="320"/>
        <w:jc w:val="both"/>
        <w:rPr>
          <w:sz w:val="28"/>
          <w:szCs w:val="28"/>
        </w:rPr>
      </w:pPr>
      <w:proofErr w:type="spellStart"/>
      <w:r w:rsidRPr="008B253F">
        <w:rPr>
          <w:sz w:val="28"/>
          <w:szCs w:val="28"/>
        </w:rPr>
        <w:t>неуходные</w:t>
      </w:r>
      <w:proofErr w:type="spellEnd"/>
      <w:r w:rsidRPr="008B253F">
        <w:rPr>
          <w:sz w:val="28"/>
          <w:szCs w:val="28"/>
        </w:rPr>
        <w:t xml:space="preserve"> годы</w:t>
      </w:r>
    </w:p>
    <w:p w:rsidR="008B253F" w:rsidRPr="008B253F" w:rsidRDefault="008B253F" w:rsidP="008B253F">
      <w:pPr>
        <w:pStyle w:val="12"/>
        <w:numPr>
          <w:ilvl w:val="2"/>
          <w:numId w:val="1"/>
        </w:numPr>
        <w:shd w:val="clear" w:color="auto" w:fill="auto"/>
        <w:tabs>
          <w:tab w:val="left" w:pos="698"/>
        </w:tabs>
        <w:spacing w:line="302" w:lineRule="exact"/>
        <w:ind w:left="680" w:hanging="320"/>
        <w:jc w:val="both"/>
        <w:rPr>
          <w:sz w:val="28"/>
          <w:szCs w:val="28"/>
        </w:rPr>
      </w:pPr>
      <w:r w:rsidRPr="008B253F">
        <w:rPr>
          <w:sz w:val="28"/>
          <w:szCs w:val="28"/>
        </w:rPr>
        <w:t>бессрочное время</w:t>
      </w:r>
    </w:p>
    <w:p w:rsidR="008B253F" w:rsidRPr="008B253F" w:rsidRDefault="008B253F" w:rsidP="008B253F">
      <w:pPr>
        <w:pStyle w:val="12"/>
        <w:numPr>
          <w:ilvl w:val="1"/>
          <w:numId w:val="1"/>
        </w:numPr>
        <w:shd w:val="clear" w:color="auto" w:fill="auto"/>
        <w:tabs>
          <w:tab w:val="left" w:pos="358"/>
        </w:tabs>
        <w:spacing w:line="295" w:lineRule="exact"/>
        <w:ind w:left="360" w:right="20" w:hanging="340"/>
        <w:jc w:val="both"/>
        <w:rPr>
          <w:sz w:val="28"/>
          <w:szCs w:val="28"/>
        </w:rPr>
      </w:pPr>
      <w:r w:rsidRPr="008B253F">
        <w:rPr>
          <w:sz w:val="28"/>
          <w:szCs w:val="28"/>
        </w:rPr>
        <w:t xml:space="preserve">Как называлась полностью зависимая категория населения </w:t>
      </w:r>
      <w:r w:rsidRPr="008B253F">
        <w:rPr>
          <w:sz w:val="28"/>
          <w:szCs w:val="28"/>
          <w:lang w:val="en-US"/>
        </w:rPr>
        <w:t>XV</w:t>
      </w:r>
      <w:r w:rsidRPr="008B253F">
        <w:rPr>
          <w:sz w:val="28"/>
          <w:szCs w:val="28"/>
        </w:rPr>
        <w:t>-</w:t>
      </w:r>
      <w:r w:rsidRPr="008B253F">
        <w:rPr>
          <w:sz w:val="28"/>
          <w:szCs w:val="28"/>
          <w:lang w:val="en-US"/>
        </w:rPr>
        <w:t>XVI</w:t>
      </w:r>
      <w:r w:rsidRPr="008B253F">
        <w:rPr>
          <w:sz w:val="28"/>
          <w:szCs w:val="28"/>
        </w:rPr>
        <w:t xml:space="preserve"> вв.?</w:t>
      </w:r>
    </w:p>
    <w:p w:rsidR="008B253F" w:rsidRPr="008B253F" w:rsidRDefault="008B253F" w:rsidP="008B253F">
      <w:pPr>
        <w:pStyle w:val="12"/>
        <w:numPr>
          <w:ilvl w:val="2"/>
          <w:numId w:val="1"/>
        </w:numPr>
        <w:shd w:val="clear" w:color="auto" w:fill="auto"/>
        <w:tabs>
          <w:tab w:val="left" w:pos="684"/>
        </w:tabs>
        <w:spacing w:line="302" w:lineRule="exact"/>
        <w:ind w:left="680" w:hanging="320"/>
        <w:jc w:val="both"/>
        <w:rPr>
          <w:sz w:val="28"/>
          <w:szCs w:val="28"/>
        </w:rPr>
      </w:pPr>
      <w:r w:rsidRPr="008B253F">
        <w:rPr>
          <w:sz w:val="28"/>
          <w:szCs w:val="28"/>
        </w:rPr>
        <w:t>ремесленники</w:t>
      </w:r>
    </w:p>
    <w:p w:rsidR="008B253F" w:rsidRPr="008B253F" w:rsidRDefault="008B253F" w:rsidP="008B253F">
      <w:pPr>
        <w:pStyle w:val="12"/>
        <w:numPr>
          <w:ilvl w:val="2"/>
          <w:numId w:val="1"/>
        </w:numPr>
        <w:shd w:val="clear" w:color="auto" w:fill="auto"/>
        <w:tabs>
          <w:tab w:val="left" w:pos="691"/>
        </w:tabs>
        <w:spacing w:line="302" w:lineRule="exact"/>
        <w:ind w:left="680" w:hanging="320"/>
        <w:jc w:val="both"/>
        <w:rPr>
          <w:sz w:val="28"/>
          <w:szCs w:val="28"/>
        </w:rPr>
      </w:pPr>
      <w:r w:rsidRPr="008B253F">
        <w:rPr>
          <w:sz w:val="28"/>
          <w:szCs w:val="28"/>
        </w:rPr>
        <w:t>холопы</w:t>
      </w:r>
    </w:p>
    <w:p w:rsidR="008B253F" w:rsidRPr="008B253F" w:rsidRDefault="008B253F" w:rsidP="008B253F">
      <w:pPr>
        <w:pStyle w:val="12"/>
        <w:numPr>
          <w:ilvl w:val="2"/>
          <w:numId w:val="1"/>
        </w:numPr>
        <w:shd w:val="clear" w:color="auto" w:fill="auto"/>
        <w:tabs>
          <w:tab w:val="left" w:pos="691"/>
        </w:tabs>
        <w:spacing w:line="302" w:lineRule="exact"/>
        <w:ind w:left="680" w:hanging="320"/>
        <w:jc w:val="both"/>
        <w:rPr>
          <w:sz w:val="28"/>
          <w:szCs w:val="28"/>
        </w:rPr>
      </w:pPr>
      <w:r w:rsidRPr="008B253F">
        <w:rPr>
          <w:sz w:val="28"/>
          <w:szCs w:val="28"/>
        </w:rPr>
        <w:t>дворяне</w:t>
      </w:r>
    </w:p>
    <w:p w:rsidR="008B253F" w:rsidRPr="008B253F" w:rsidRDefault="008B253F" w:rsidP="008B253F">
      <w:pPr>
        <w:pStyle w:val="12"/>
        <w:numPr>
          <w:ilvl w:val="2"/>
          <w:numId w:val="1"/>
        </w:numPr>
        <w:shd w:val="clear" w:color="auto" w:fill="auto"/>
        <w:tabs>
          <w:tab w:val="left" w:pos="698"/>
        </w:tabs>
        <w:spacing w:line="302" w:lineRule="exact"/>
        <w:ind w:left="680" w:hanging="320"/>
        <w:jc w:val="both"/>
        <w:rPr>
          <w:sz w:val="28"/>
          <w:szCs w:val="28"/>
        </w:rPr>
      </w:pPr>
      <w:r w:rsidRPr="008B253F">
        <w:rPr>
          <w:sz w:val="28"/>
          <w:szCs w:val="28"/>
        </w:rPr>
        <w:t>дети боярские</w:t>
      </w:r>
    </w:p>
    <w:p w:rsidR="008B253F" w:rsidRPr="008B253F" w:rsidRDefault="008B253F" w:rsidP="008B253F">
      <w:pPr>
        <w:pStyle w:val="12"/>
        <w:numPr>
          <w:ilvl w:val="1"/>
          <w:numId w:val="1"/>
        </w:numPr>
        <w:shd w:val="clear" w:color="auto" w:fill="auto"/>
        <w:tabs>
          <w:tab w:val="left" w:pos="351"/>
        </w:tabs>
        <w:spacing w:line="220" w:lineRule="exact"/>
        <w:ind w:left="360" w:hanging="340"/>
        <w:jc w:val="both"/>
        <w:rPr>
          <w:sz w:val="28"/>
          <w:szCs w:val="28"/>
        </w:rPr>
      </w:pPr>
      <w:r w:rsidRPr="008B253F">
        <w:rPr>
          <w:sz w:val="28"/>
          <w:szCs w:val="28"/>
        </w:rPr>
        <w:t xml:space="preserve">Назовите самый населённый город России </w:t>
      </w:r>
      <w:r w:rsidRPr="008B253F">
        <w:rPr>
          <w:sz w:val="28"/>
          <w:szCs w:val="28"/>
          <w:lang w:val="en-US"/>
        </w:rPr>
        <w:t>XV</w:t>
      </w:r>
      <w:r w:rsidRPr="008B253F">
        <w:rPr>
          <w:sz w:val="28"/>
          <w:szCs w:val="28"/>
        </w:rPr>
        <w:t>-</w:t>
      </w:r>
      <w:r w:rsidRPr="008B253F">
        <w:rPr>
          <w:sz w:val="28"/>
          <w:szCs w:val="28"/>
          <w:lang w:val="en-US"/>
        </w:rPr>
        <w:t>XVI</w:t>
      </w:r>
      <w:r w:rsidRPr="008B253F">
        <w:rPr>
          <w:sz w:val="28"/>
          <w:szCs w:val="28"/>
        </w:rPr>
        <w:t xml:space="preserve"> вв.</w:t>
      </w:r>
    </w:p>
    <w:p w:rsidR="008B253F" w:rsidRPr="008B253F" w:rsidRDefault="008B253F" w:rsidP="008B253F">
      <w:pPr>
        <w:pStyle w:val="12"/>
        <w:numPr>
          <w:ilvl w:val="2"/>
          <w:numId w:val="1"/>
        </w:numPr>
        <w:shd w:val="clear" w:color="auto" w:fill="auto"/>
        <w:tabs>
          <w:tab w:val="left" w:pos="684"/>
        </w:tabs>
        <w:spacing w:line="302" w:lineRule="exact"/>
        <w:ind w:left="680" w:hanging="320"/>
        <w:jc w:val="both"/>
        <w:rPr>
          <w:sz w:val="28"/>
          <w:szCs w:val="28"/>
        </w:rPr>
      </w:pPr>
      <w:r w:rsidRPr="008B253F">
        <w:rPr>
          <w:sz w:val="28"/>
          <w:szCs w:val="28"/>
        </w:rPr>
        <w:t>Новгород</w:t>
      </w:r>
    </w:p>
    <w:p w:rsidR="008B253F" w:rsidRPr="008B253F" w:rsidRDefault="008B253F" w:rsidP="008B253F">
      <w:pPr>
        <w:pStyle w:val="12"/>
        <w:numPr>
          <w:ilvl w:val="2"/>
          <w:numId w:val="1"/>
        </w:numPr>
        <w:shd w:val="clear" w:color="auto" w:fill="auto"/>
        <w:tabs>
          <w:tab w:val="left" w:pos="691"/>
        </w:tabs>
        <w:spacing w:line="302" w:lineRule="exact"/>
        <w:ind w:left="680" w:hanging="320"/>
        <w:jc w:val="both"/>
        <w:rPr>
          <w:sz w:val="28"/>
          <w:szCs w:val="28"/>
        </w:rPr>
      </w:pPr>
      <w:r w:rsidRPr="008B253F">
        <w:rPr>
          <w:sz w:val="28"/>
          <w:szCs w:val="28"/>
        </w:rPr>
        <w:t>Москва</w:t>
      </w:r>
    </w:p>
    <w:p w:rsidR="008B253F" w:rsidRPr="008B253F" w:rsidRDefault="008B253F" w:rsidP="008B253F">
      <w:pPr>
        <w:pStyle w:val="12"/>
        <w:numPr>
          <w:ilvl w:val="2"/>
          <w:numId w:val="1"/>
        </w:numPr>
        <w:shd w:val="clear" w:color="auto" w:fill="auto"/>
        <w:tabs>
          <w:tab w:val="left" w:pos="698"/>
        </w:tabs>
        <w:spacing w:line="302" w:lineRule="exact"/>
        <w:ind w:left="680" w:hanging="320"/>
        <w:jc w:val="both"/>
        <w:rPr>
          <w:sz w:val="28"/>
          <w:szCs w:val="28"/>
        </w:rPr>
      </w:pPr>
      <w:r w:rsidRPr="008B253F">
        <w:rPr>
          <w:sz w:val="28"/>
          <w:szCs w:val="28"/>
        </w:rPr>
        <w:t>Владимир</w:t>
      </w:r>
    </w:p>
    <w:p w:rsidR="008B253F" w:rsidRPr="008B253F" w:rsidRDefault="008B253F" w:rsidP="008B253F">
      <w:pPr>
        <w:pStyle w:val="12"/>
        <w:numPr>
          <w:ilvl w:val="2"/>
          <w:numId w:val="1"/>
        </w:numPr>
        <w:shd w:val="clear" w:color="auto" w:fill="auto"/>
        <w:tabs>
          <w:tab w:val="left" w:pos="698"/>
        </w:tabs>
        <w:spacing w:line="302" w:lineRule="exact"/>
        <w:ind w:left="680" w:hanging="320"/>
        <w:jc w:val="both"/>
        <w:rPr>
          <w:sz w:val="28"/>
          <w:szCs w:val="28"/>
        </w:rPr>
      </w:pPr>
      <w:r w:rsidRPr="008B253F">
        <w:rPr>
          <w:sz w:val="28"/>
          <w:szCs w:val="28"/>
        </w:rPr>
        <w:t>Киев</w:t>
      </w:r>
    </w:p>
    <w:p w:rsidR="008B253F" w:rsidRPr="008B253F" w:rsidRDefault="008B253F" w:rsidP="008B253F">
      <w:pPr>
        <w:pStyle w:val="12"/>
        <w:shd w:val="clear" w:color="auto" w:fill="auto"/>
        <w:tabs>
          <w:tab w:val="left" w:pos="698"/>
        </w:tabs>
        <w:spacing w:line="302" w:lineRule="exact"/>
        <w:ind w:left="680" w:firstLine="0"/>
        <w:jc w:val="both"/>
        <w:rPr>
          <w:sz w:val="28"/>
          <w:szCs w:val="28"/>
        </w:rPr>
      </w:pPr>
    </w:p>
    <w:p w:rsidR="008B253F" w:rsidRPr="008B253F" w:rsidRDefault="0097498B" w:rsidP="008B253F">
      <w:pPr>
        <w:pStyle w:val="12"/>
        <w:shd w:val="clear" w:color="auto" w:fill="auto"/>
        <w:ind w:left="380" w:right="40" w:hanging="360"/>
        <w:rPr>
          <w:sz w:val="28"/>
          <w:szCs w:val="28"/>
        </w:rPr>
      </w:pPr>
      <w:r w:rsidRPr="0097498B">
        <w:rPr>
          <w:sz w:val="28"/>
          <w:szCs w:val="28"/>
        </w:rPr>
        <w:t>5</w:t>
      </w:r>
      <w:bookmarkStart w:id="2" w:name="_GoBack"/>
      <w:bookmarkEnd w:id="2"/>
      <w:r w:rsidR="008B253F" w:rsidRPr="008B253F">
        <w:rPr>
          <w:sz w:val="28"/>
          <w:szCs w:val="28"/>
        </w:rPr>
        <w:t>. Установите соответствие между определениями и термина</w:t>
      </w:r>
      <w:r w:rsidR="008B253F" w:rsidRPr="008B253F">
        <w:rPr>
          <w:sz w:val="28"/>
          <w:szCs w:val="28"/>
        </w:rPr>
        <w:softHyphen/>
        <w:t>ми.</w:t>
      </w:r>
    </w:p>
    <w:p w:rsidR="008B253F" w:rsidRPr="008B253F" w:rsidRDefault="008B253F" w:rsidP="008B253F">
      <w:pPr>
        <w:pStyle w:val="12"/>
        <w:shd w:val="clear" w:color="auto" w:fill="auto"/>
        <w:ind w:left="380" w:hanging="360"/>
        <w:rPr>
          <w:sz w:val="28"/>
          <w:szCs w:val="28"/>
        </w:rPr>
      </w:pPr>
      <w:r w:rsidRPr="008B253F">
        <w:rPr>
          <w:sz w:val="28"/>
          <w:szCs w:val="28"/>
        </w:rPr>
        <w:t>ОПРЕДЕЛЕНИЯ</w:t>
      </w:r>
    </w:p>
    <w:p w:rsidR="008B253F" w:rsidRPr="008B253F" w:rsidRDefault="008B253F" w:rsidP="008B253F">
      <w:pPr>
        <w:pStyle w:val="12"/>
        <w:numPr>
          <w:ilvl w:val="3"/>
          <w:numId w:val="1"/>
        </w:numPr>
        <w:shd w:val="clear" w:color="auto" w:fill="auto"/>
        <w:tabs>
          <w:tab w:val="left" w:pos="373"/>
        </w:tabs>
        <w:ind w:left="20" w:right="40" w:firstLine="0"/>
        <w:rPr>
          <w:sz w:val="28"/>
          <w:szCs w:val="28"/>
        </w:rPr>
      </w:pPr>
      <w:r w:rsidRPr="008B253F">
        <w:rPr>
          <w:sz w:val="28"/>
          <w:szCs w:val="28"/>
        </w:rPr>
        <w:t>родословная книга княжеских и боярских родов</w:t>
      </w:r>
    </w:p>
    <w:p w:rsidR="008B253F" w:rsidRPr="008B253F" w:rsidRDefault="008B253F" w:rsidP="008B253F">
      <w:pPr>
        <w:pStyle w:val="12"/>
        <w:shd w:val="clear" w:color="auto" w:fill="auto"/>
        <w:ind w:left="20" w:right="40" w:firstLine="0"/>
        <w:rPr>
          <w:sz w:val="28"/>
          <w:szCs w:val="28"/>
        </w:rPr>
      </w:pPr>
      <w:r w:rsidRPr="008B253F">
        <w:rPr>
          <w:sz w:val="28"/>
          <w:szCs w:val="28"/>
        </w:rPr>
        <w:t>Б) самые богатые и влиятельные купцы города</w:t>
      </w:r>
    </w:p>
    <w:p w:rsidR="008B253F" w:rsidRPr="008B253F" w:rsidRDefault="008B253F" w:rsidP="008B253F">
      <w:pPr>
        <w:pStyle w:val="12"/>
        <w:numPr>
          <w:ilvl w:val="3"/>
          <w:numId w:val="1"/>
        </w:numPr>
        <w:shd w:val="clear" w:color="auto" w:fill="auto"/>
        <w:tabs>
          <w:tab w:val="left" w:pos="358"/>
        </w:tabs>
        <w:ind w:left="680" w:right="40" w:hanging="660"/>
        <w:rPr>
          <w:sz w:val="28"/>
          <w:szCs w:val="28"/>
        </w:rPr>
      </w:pPr>
      <w:r w:rsidRPr="008B253F">
        <w:rPr>
          <w:sz w:val="28"/>
          <w:szCs w:val="28"/>
        </w:rPr>
        <w:t>денежные и натуральные повинности, которые несли крестьяне и посадские люди</w:t>
      </w:r>
    </w:p>
    <w:p w:rsidR="008B253F" w:rsidRPr="008B253F" w:rsidRDefault="008B253F" w:rsidP="008B253F">
      <w:pPr>
        <w:pStyle w:val="12"/>
        <w:shd w:val="clear" w:color="auto" w:fill="auto"/>
        <w:ind w:right="40" w:firstLine="0"/>
        <w:rPr>
          <w:sz w:val="28"/>
          <w:szCs w:val="28"/>
        </w:rPr>
      </w:pPr>
      <w:r w:rsidRPr="008B253F">
        <w:rPr>
          <w:sz w:val="28"/>
          <w:szCs w:val="28"/>
        </w:rPr>
        <w:t xml:space="preserve">Г) торгово-ремесленное поселение </w:t>
      </w:r>
      <w:proofErr w:type="gramStart"/>
      <w:r w:rsidRPr="008B253F">
        <w:rPr>
          <w:sz w:val="28"/>
          <w:szCs w:val="28"/>
        </w:rPr>
        <w:t>вне городских</w:t>
      </w:r>
      <w:proofErr w:type="gramEnd"/>
      <w:r w:rsidRPr="008B253F">
        <w:rPr>
          <w:sz w:val="28"/>
          <w:szCs w:val="28"/>
        </w:rPr>
        <w:t xml:space="preserve"> стен, делилось на слободы и сотни </w:t>
      </w:r>
    </w:p>
    <w:p w:rsidR="0097498B" w:rsidRPr="008B253F" w:rsidRDefault="0097498B" w:rsidP="0097498B">
      <w:pPr>
        <w:pStyle w:val="12"/>
        <w:framePr w:w="2221" w:h="1859" w:vSpace="385" w:wrap="around" w:vAnchor="page" w:hAnchor="page" w:x="1951" w:y="12136"/>
        <w:shd w:val="clear" w:color="auto" w:fill="auto"/>
        <w:ind w:left="440" w:hanging="320"/>
        <w:rPr>
          <w:sz w:val="28"/>
          <w:szCs w:val="28"/>
        </w:rPr>
      </w:pPr>
      <w:r w:rsidRPr="008B253F">
        <w:rPr>
          <w:sz w:val="28"/>
          <w:szCs w:val="28"/>
        </w:rPr>
        <w:t>ТЕРМИНЫ</w:t>
      </w:r>
    </w:p>
    <w:p w:rsidR="0097498B" w:rsidRPr="008B253F" w:rsidRDefault="0097498B" w:rsidP="0097498B">
      <w:pPr>
        <w:pStyle w:val="40"/>
        <w:framePr w:w="2221" w:h="1859" w:vSpace="385" w:wrap="around" w:vAnchor="page" w:hAnchor="page" w:x="1951" w:y="12136"/>
        <w:numPr>
          <w:ilvl w:val="0"/>
          <w:numId w:val="3"/>
        </w:numPr>
        <w:shd w:val="clear" w:color="auto" w:fill="auto"/>
        <w:tabs>
          <w:tab w:val="right" w:pos="696"/>
        </w:tabs>
        <w:spacing w:before="0" w:after="0" w:line="310" w:lineRule="exact"/>
        <w:ind w:left="440"/>
        <w:rPr>
          <w:sz w:val="28"/>
          <w:szCs w:val="28"/>
        </w:rPr>
      </w:pPr>
      <w:r w:rsidRPr="008B253F">
        <w:rPr>
          <w:sz w:val="28"/>
          <w:szCs w:val="28"/>
        </w:rPr>
        <w:t>гости</w:t>
      </w:r>
    </w:p>
    <w:p w:rsidR="0097498B" w:rsidRPr="008B253F" w:rsidRDefault="0097498B" w:rsidP="0097498B">
      <w:pPr>
        <w:pStyle w:val="40"/>
        <w:framePr w:w="2221" w:h="1859" w:vSpace="385" w:wrap="around" w:vAnchor="page" w:hAnchor="page" w:x="1951" w:y="12136"/>
        <w:numPr>
          <w:ilvl w:val="0"/>
          <w:numId w:val="3"/>
        </w:numPr>
        <w:shd w:val="clear" w:color="auto" w:fill="auto"/>
        <w:tabs>
          <w:tab w:val="right" w:pos="696"/>
        </w:tabs>
        <w:spacing w:before="0" w:after="0" w:line="310" w:lineRule="exact"/>
        <w:ind w:left="440"/>
        <w:rPr>
          <w:sz w:val="28"/>
          <w:szCs w:val="28"/>
        </w:rPr>
      </w:pPr>
      <w:r w:rsidRPr="008B253F">
        <w:rPr>
          <w:sz w:val="28"/>
          <w:szCs w:val="28"/>
        </w:rPr>
        <w:t>посад</w:t>
      </w:r>
    </w:p>
    <w:p w:rsidR="0097498B" w:rsidRPr="008B253F" w:rsidRDefault="0097498B" w:rsidP="0097498B">
      <w:pPr>
        <w:pStyle w:val="40"/>
        <w:framePr w:w="2221" w:h="1859" w:vSpace="385" w:wrap="around" w:vAnchor="page" w:hAnchor="page" w:x="1951" w:y="12136"/>
        <w:numPr>
          <w:ilvl w:val="0"/>
          <w:numId w:val="3"/>
        </w:numPr>
        <w:shd w:val="clear" w:color="auto" w:fill="auto"/>
        <w:tabs>
          <w:tab w:val="left" w:pos="466"/>
        </w:tabs>
        <w:spacing w:before="0" w:after="0" w:line="310" w:lineRule="exact"/>
        <w:ind w:left="440" w:right="160"/>
        <w:rPr>
          <w:sz w:val="28"/>
          <w:szCs w:val="28"/>
        </w:rPr>
      </w:pPr>
      <w:r w:rsidRPr="008B253F">
        <w:rPr>
          <w:sz w:val="28"/>
          <w:szCs w:val="28"/>
        </w:rPr>
        <w:t>«Государев родословец»</w:t>
      </w:r>
    </w:p>
    <w:p w:rsidR="0097498B" w:rsidRPr="008B253F" w:rsidRDefault="0097498B" w:rsidP="0097498B">
      <w:pPr>
        <w:pStyle w:val="40"/>
        <w:framePr w:w="2221" w:h="1859" w:vSpace="385" w:wrap="around" w:vAnchor="page" w:hAnchor="page" w:x="1951" w:y="12136"/>
        <w:numPr>
          <w:ilvl w:val="0"/>
          <w:numId w:val="3"/>
        </w:numPr>
        <w:shd w:val="clear" w:color="auto" w:fill="auto"/>
        <w:tabs>
          <w:tab w:val="right" w:pos="696"/>
        </w:tabs>
        <w:spacing w:before="0" w:after="0" w:line="310" w:lineRule="exact"/>
        <w:ind w:left="440"/>
        <w:rPr>
          <w:sz w:val="28"/>
          <w:szCs w:val="28"/>
        </w:rPr>
      </w:pPr>
      <w:r w:rsidRPr="008B253F">
        <w:rPr>
          <w:sz w:val="28"/>
          <w:szCs w:val="28"/>
        </w:rPr>
        <w:t>тягло</w:t>
      </w:r>
    </w:p>
    <w:p w:rsidR="008B253F" w:rsidRPr="008B253F" w:rsidRDefault="008B253F" w:rsidP="008B253F">
      <w:pPr>
        <w:rPr>
          <w:rFonts w:ascii="Times New Roman" w:hAnsi="Times New Roman" w:cs="Times New Roman"/>
          <w:sz w:val="28"/>
          <w:szCs w:val="28"/>
        </w:rPr>
      </w:pPr>
    </w:p>
    <w:p w:rsidR="008B253F" w:rsidRPr="008B253F" w:rsidRDefault="008B253F" w:rsidP="008B253F">
      <w:pPr>
        <w:rPr>
          <w:rFonts w:ascii="Times New Roman" w:hAnsi="Times New Roman" w:cs="Times New Roman"/>
          <w:sz w:val="28"/>
          <w:szCs w:val="28"/>
        </w:rPr>
      </w:pPr>
      <w:r w:rsidRPr="008B253F">
        <w:rPr>
          <w:rFonts w:ascii="Times New Roman" w:hAnsi="Times New Roman" w:cs="Times New Roman"/>
          <w:sz w:val="28"/>
          <w:szCs w:val="28"/>
        </w:rPr>
        <w:br w:type="page"/>
      </w:r>
    </w:p>
    <w:sectPr w:rsidR="008B253F" w:rsidRPr="008B253F" w:rsidSect="00AA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7F4"/>
    <w:multiLevelType w:val="multilevel"/>
    <w:tmpl w:val="9676CB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226AC"/>
    <w:multiLevelType w:val="multilevel"/>
    <w:tmpl w:val="CD1A02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3A390B"/>
    <w:multiLevelType w:val="multilevel"/>
    <w:tmpl w:val="4C001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53F"/>
    <w:rsid w:val="000F5505"/>
    <w:rsid w:val="007F3222"/>
    <w:rsid w:val="008B253F"/>
    <w:rsid w:val="0097498B"/>
    <w:rsid w:val="00A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25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8B253F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2"/>
    <w:rsid w:val="008B25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4">
    <w:name w:val="Основной текст (44)_"/>
    <w:basedOn w:val="a0"/>
    <w:link w:val="440"/>
    <w:rsid w:val="008B253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59">
    <w:name w:val="Основной текст (59)_"/>
    <w:basedOn w:val="a0"/>
    <w:link w:val="590"/>
    <w:rsid w:val="008B253F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6Tahoma105pt">
    <w:name w:val="Основной текст (6) + Tahoma;10;5 pt"/>
    <w:basedOn w:val="6"/>
    <w:rsid w:val="008B253F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600">
    <w:name w:val="Основной текст (60)_"/>
    <w:basedOn w:val="a0"/>
    <w:link w:val="601"/>
    <w:rsid w:val="008B253F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link w:val="50"/>
    <w:rsid w:val="008B253F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8B253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B253F"/>
    <w:pPr>
      <w:shd w:val="clear" w:color="auto" w:fill="FFFFFF"/>
      <w:spacing w:after="900" w:line="756" w:lineRule="exact"/>
    </w:pPr>
    <w:rPr>
      <w:rFonts w:ascii="Arial" w:eastAsia="Arial" w:hAnsi="Arial" w:cs="Arial"/>
      <w:color w:val="auto"/>
      <w:sz w:val="27"/>
      <w:szCs w:val="27"/>
      <w:lang w:eastAsia="en-US"/>
    </w:rPr>
  </w:style>
  <w:style w:type="paragraph" w:customStyle="1" w:styleId="12">
    <w:name w:val="Основной текст12"/>
    <w:basedOn w:val="a"/>
    <w:link w:val="a3"/>
    <w:rsid w:val="008B253F"/>
    <w:pPr>
      <w:shd w:val="clear" w:color="auto" w:fill="FFFFFF"/>
      <w:spacing w:line="310" w:lineRule="exact"/>
      <w:ind w:hanging="11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440">
    <w:name w:val="Основной текст (44)"/>
    <w:basedOn w:val="a"/>
    <w:link w:val="44"/>
    <w:rsid w:val="008B253F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1"/>
      <w:szCs w:val="21"/>
      <w:lang w:eastAsia="en-US"/>
    </w:rPr>
  </w:style>
  <w:style w:type="paragraph" w:customStyle="1" w:styleId="590">
    <w:name w:val="Основной текст (59)"/>
    <w:basedOn w:val="a"/>
    <w:link w:val="59"/>
    <w:rsid w:val="008B253F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1"/>
      <w:szCs w:val="21"/>
      <w:lang w:eastAsia="en-US"/>
    </w:rPr>
  </w:style>
  <w:style w:type="paragraph" w:customStyle="1" w:styleId="601">
    <w:name w:val="Основной текст (60)"/>
    <w:basedOn w:val="a"/>
    <w:link w:val="600"/>
    <w:rsid w:val="008B253F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1"/>
      <w:szCs w:val="21"/>
      <w:lang w:eastAsia="en-US"/>
    </w:rPr>
  </w:style>
  <w:style w:type="paragraph" w:customStyle="1" w:styleId="50">
    <w:name w:val="Заголовок №5"/>
    <w:basedOn w:val="a"/>
    <w:link w:val="5"/>
    <w:rsid w:val="008B253F"/>
    <w:pPr>
      <w:shd w:val="clear" w:color="auto" w:fill="FFFFFF"/>
      <w:spacing w:before="840" w:after="60" w:line="0" w:lineRule="atLeast"/>
      <w:ind w:hanging="1140"/>
      <w:outlineLvl w:val="4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620">
    <w:name w:val="Заголовок №6 (2)"/>
    <w:basedOn w:val="a"/>
    <w:link w:val="62"/>
    <w:rsid w:val="008B253F"/>
    <w:pPr>
      <w:shd w:val="clear" w:color="auto" w:fill="FFFFFF"/>
      <w:spacing w:before="600" w:after="600" w:line="0" w:lineRule="atLeast"/>
      <w:ind w:hanging="340"/>
      <w:outlineLvl w:val="5"/>
    </w:pPr>
    <w:rPr>
      <w:rFonts w:ascii="Arial" w:eastAsia="Arial" w:hAnsi="Arial" w:cs="Arial"/>
      <w:color w:val="auto"/>
      <w:sz w:val="21"/>
      <w:szCs w:val="21"/>
      <w:lang w:eastAsia="en-US"/>
    </w:rPr>
  </w:style>
  <w:style w:type="character" w:customStyle="1" w:styleId="11">
    <w:name w:val="Основной текст (11)_"/>
    <w:basedOn w:val="a0"/>
    <w:link w:val="110"/>
    <w:rsid w:val="008B25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8B253F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Arial105pt">
    <w:name w:val="Основной текст (11) + Arial;10;5 pt;Курсив"/>
    <w:basedOn w:val="11"/>
    <w:rsid w:val="008B253F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615pt">
    <w:name w:val="Основной текст (6) + 15 pt;Курсив"/>
    <w:basedOn w:val="6"/>
    <w:rsid w:val="008B253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61">
    <w:name w:val="Основной текст (61)_"/>
    <w:basedOn w:val="a0"/>
    <w:link w:val="610"/>
    <w:rsid w:val="008B253F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1Arial15pt">
    <w:name w:val="Основной текст (11) + Arial;15 pt;Курсив"/>
    <w:basedOn w:val="11"/>
    <w:rsid w:val="008B253F"/>
    <w:rPr>
      <w:rFonts w:ascii="Arial" w:eastAsia="Arial" w:hAnsi="Arial" w:cs="Arial"/>
      <w:i/>
      <w:iCs/>
      <w:sz w:val="30"/>
      <w:szCs w:val="30"/>
      <w:shd w:val="clear" w:color="auto" w:fill="FFFFFF"/>
    </w:rPr>
  </w:style>
  <w:style w:type="character" w:customStyle="1" w:styleId="11Tahoma105pt">
    <w:name w:val="Основной текст (11) + Tahoma;10;5 pt"/>
    <w:basedOn w:val="11"/>
    <w:rsid w:val="008B253F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B253F"/>
    <w:pPr>
      <w:shd w:val="clear" w:color="auto" w:fill="FFFFFF"/>
      <w:spacing w:before="300" w:line="230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rsid w:val="008B253F"/>
    <w:pPr>
      <w:shd w:val="clear" w:color="auto" w:fill="FFFFFF"/>
      <w:spacing w:line="0" w:lineRule="atLeast"/>
      <w:ind w:hanging="340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610">
    <w:name w:val="Основной текст (61)"/>
    <w:basedOn w:val="a"/>
    <w:link w:val="61"/>
    <w:rsid w:val="008B253F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1"/>
      <w:szCs w:val="21"/>
      <w:lang w:eastAsia="en-US"/>
    </w:rPr>
  </w:style>
  <w:style w:type="character" w:customStyle="1" w:styleId="a4">
    <w:name w:val="Колонтитул_"/>
    <w:basedOn w:val="a0"/>
    <w:link w:val="a5"/>
    <w:rsid w:val="008B253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rsid w:val="008B253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5">
    <w:name w:val="Колонтитул"/>
    <w:basedOn w:val="a"/>
    <w:link w:val="a4"/>
    <w:rsid w:val="008B253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8B253F"/>
    <w:pPr>
      <w:ind w:left="720"/>
      <w:contextualSpacing/>
    </w:pPr>
  </w:style>
  <w:style w:type="character" w:customStyle="1" w:styleId="4">
    <w:name w:val="Оглавление 4 Знак"/>
    <w:basedOn w:val="a0"/>
    <w:link w:val="40"/>
    <w:rsid w:val="008B25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8B25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21">
    <w:name w:val="Основной текст (62)_"/>
    <w:basedOn w:val="a0"/>
    <w:link w:val="622"/>
    <w:rsid w:val="008B253F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63">
    <w:name w:val="Основной текст (63)_"/>
    <w:basedOn w:val="a0"/>
    <w:link w:val="630"/>
    <w:rsid w:val="008B253F"/>
    <w:rPr>
      <w:rFonts w:ascii="Tahoma" w:eastAsia="Tahoma" w:hAnsi="Tahoma" w:cs="Tahoma"/>
      <w:sz w:val="21"/>
      <w:szCs w:val="21"/>
      <w:shd w:val="clear" w:color="auto" w:fill="FFFFFF"/>
    </w:rPr>
  </w:style>
  <w:style w:type="paragraph" w:styleId="40">
    <w:name w:val="toc 4"/>
    <w:basedOn w:val="a"/>
    <w:link w:val="4"/>
    <w:autoRedefine/>
    <w:rsid w:val="008B253F"/>
    <w:pPr>
      <w:shd w:val="clear" w:color="auto" w:fill="FFFFFF"/>
      <w:spacing w:before="900" w:after="720" w:line="0" w:lineRule="atLeast"/>
      <w:ind w:hanging="3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8">
    <w:name w:val="Подпись к таблице"/>
    <w:basedOn w:val="a"/>
    <w:link w:val="a7"/>
    <w:rsid w:val="008B25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22">
    <w:name w:val="Основной текст (62)"/>
    <w:basedOn w:val="a"/>
    <w:link w:val="621"/>
    <w:rsid w:val="008B253F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1"/>
      <w:szCs w:val="21"/>
      <w:lang w:eastAsia="en-US"/>
    </w:rPr>
  </w:style>
  <w:style w:type="paragraph" w:customStyle="1" w:styleId="630">
    <w:name w:val="Основной текст (63)"/>
    <w:basedOn w:val="a"/>
    <w:link w:val="63"/>
    <w:rsid w:val="008B253F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XTreme.ws</cp:lastModifiedBy>
  <cp:revision>2</cp:revision>
  <cp:lastPrinted>2020-11-10T15:55:00Z</cp:lastPrinted>
  <dcterms:created xsi:type="dcterms:W3CDTF">2018-03-21T17:29:00Z</dcterms:created>
  <dcterms:modified xsi:type="dcterms:W3CDTF">2020-11-10T15:56:00Z</dcterms:modified>
</cp:coreProperties>
</file>